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FEA8D" w14:textId="30F9A4CF" w:rsidR="00110EB8" w:rsidRPr="006D48AE" w:rsidRDefault="006D48AE" w:rsidP="006D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URB/21027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modifier la façade avant de la maison située côté rue de la Ferme (permis modificatif du permis URB/20941)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de la Ferme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107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Monsieur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Afshin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Molaynejad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Avenue Jottrand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37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>à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1210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Saint-Josse-ten-Noode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3BAFEA8E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3BAFEA8F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3BAFEA91" w14:textId="743461CD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3BAFEA92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 xml:space="preserve">Vu la demande de Monsieur </w:t>
      </w:r>
      <w:proofErr w:type="spellStart"/>
      <w:r w:rsidRPr="006D48AE">
        <w:rPr>
          <w:rFonts w:ascii="Arial" w:hAnsi="Arial" w:cs="Arial"/>
          <w:sz w:val="20"/>
          <w:szCs w:val="20"/>
          <w:lang w:val="fr-BE"/>
        </w:rPr>
        <w:t>Afshin</w:t>
      </w:r>
      <w:proofErr w:type="spellEnd"/>
      <w:r w:rsidRPr="006D48AE">
        <w:rPr>
          <w:rFonts w:ascii="Arial" w:hAnsi="Arial" w:cs="Arial"/>
          <w:sz w:val="20"/>
          <w:szCs w:val="20"/>
          <w:lang w:val="fr-BE"/>
        </w:rPr>
        <w:t xml:space="preserve"> </w:t>
      </w:r>
      <w:proofErr w:type="spellStart"/>
      <w:r w:rsidRPr="006D48AE">
        <w:rPr>
          <w:rFonts w:ascii="Arial" w:hAnsi="Arial" w:cs="Arial"/>
          <w:sz w:val="20"/>
          <w:szCs w:val="20"/>
          <w:lang w:val="fr-BE"/>
        </w:rPr>
        <w:t>Molaynejad</w:t>
      </w:r>
      <w:proofErr w:type="spellEnd"/>
      <w:r w:rsidRPr="006D48AE">
        <w:rPr>
          <w:rFonts w:ascii="Arial" w:hAnsi="Arial" w:cs="Arial"/>
          <w:sz w:val="20"/>
          <w:szCs w:val="20"/>
          <w:lang w:val="fr-BE"/>
        </w:rPr>
        <w:t xml:space="preserve">  ,  Avenue </w:t>
      </w:r>
      <w:proofErr w:type="spellStart"/>
      <w:r w:rsidRPr="006D48AE">
        <w:rPr>
          <w:rFonts w:ascii="Arial" w:hAnsi="Arial" w:cs="Arial"/>
          <w:sz w:val="20"/>
          <w:szCs w:val="20"/>
          <w:lang w:val="fr-BE"/>
        </w:rPr>
        <w:t>Jottrand</w:t>
      </w:r>
      <w:proofErr w:type="spellEnd"/>
      <w:r w:rsidRPr="006D48AE">
        <w:rPr>
          <w:rFonts w:ascii="Arial" w:hAnsi="Arial" w:cs="Arial"/>
          <w:sz w:val="20"/>
          <w:szCs w:val="20"/>
          <w:lang w:val="fr-BE"/>
        </w:rPr>
        <w:t xml:space="preserve"> 37  à 1210 Saint-Josse-ten-Noode visant à modifier la façade avant de la maison située côté rue de la Ferme (permis modificatif du permis URB/20941), situé   Rue de la Ferme 107   ;</w:t>
      </w:r>
    </w:p>
    <w:p w14:paraId="3BAFEA93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>Considérant que le bien concerné se trouve en zones d'habitation à prédominance résidentielle, zones d'intérêt culturel, historique, esthétique ou d'embellissement (ZICHEE) au plan régional d’affectation du sol arrêté par arrêté du gouvernement du 3 mai 2001 ;</w:t>
      </w:r>
    </w:p>
    <w:p w14:paraId="3BAFEA94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>Considérant que la demande a pour but de modifier la façade avant de la maison unifamiliale côté rue de la Ferme au 1</w:t>
      </w:r>
      <w:r w:rsidRPr="006D48AE">
        <w:rPr>
          <w:rFonts w:ascii="Arial" w:hAnsi="Arial" w:cs="Arial"/>
          <w:sz w:val="20"/>
          <w:szCs w:val="20"/>
          <w:vertAlign w:val="superscript"/>
          <w:lang w:val="fr-BE"/>
        </w:rPr>
        <w:t>er</w:t>
      </w:r>
      <w:r w:rsidRPr="006D48AE">
        <w:rPr>
          <w:rFonts w:ascii="Arial" w:hAnsi="Arial" w:cs="Arial"/>
          <w:sz w:val="20"/>
          <w:szCs w:val="20"/>
          <w:lang w:val="fr-BE"/>
        </w:rPr>
        <w:t xml:space="preserve"> et au 2</w:t>
      </w:r>
      <w:r w:rsidRPr="006D48AE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 w:rsidRPr="006D48AE">
        <w:rPr>
          <w:rFonts w:ascii="Arial" w:hAnsi="Arial" w:cs="Arial"/>
          <w:sz w:val="20"/>
          <w:szCs w:val="20"/>
          <w:lang w:val="fr-BE"/>
        </w:rPr>
        <w:t xml:space="preserve"> étage ; que le rez-de-chaussée reste inchangé ;</w:t>
      </w:r>
    </w:p>
    <w:p w14:paraId="3BAFEA95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 xml:space="preserve">Considérant que la modification consiste en </w:t>
      </w:r>
      <w:proofErr w:type="spellStart"/>
      <w:r w:rsidRPr="006D48AE">
        <w:rPr>
          <w:rFonts w:ascii="Arial" w:hAnsi="Arial" w:cs="Arial"/>
          <w:sz w:val="20"/>
          <w:szCs w:val="20"/>
          <w:lang w:val="fr-BE"/>
        </w:rPr>
        <w:t>interchanger</w:t>
      </w:r>
      <w:proofErr w:type="spellEnd"/>
      <w:r w:rsidRPr="006D48AE">
        <w:rPr>
          <w:rFonts w:ascii="Arial" w:hAnsi="Arial" w:cs="Arial"/>
          <w:sz w:val="20"/>
          <w:szCs w:val="20"/>
          <w:lang w:val="fr-BE"/>
        </w:rPr>
        <w:t xml:space="preserve"> le positionnement des 2 châssis avec leurs terrasses en façade avant (du côté droit vers la gauche pour le 1</w:t>
      </w:r>
      <w:r w:rsidRPr="006D48AE">
        <w:rPr>
          <w:rFonts w:ascii="Arial" w:hAnsi="Arial" w:cs="Arial"/>
          <w:sz w:val="20"/>
          <w:szCs w:val="20"/>
          <w:vertAlign w:val="superscript"/>
          <w:lang w:val="fr-BE"/>
        </w:rPr>
        <w:t>er</w:t>
      </w:r>
      <w:r w:rsidRPr="006D48AE">
        <w:rPr>
          <w:rFonts w:ascii="Arial" w:hAnsi="Arial" w:cs="Arial"/>
          <w:sz w:val="20"/>
          <w:szCs w:val="20"/>
          <w:lang w:val="fr-BE"/>
        </w:rPr>
        <w:t xml:space="preserve"> étage, et du côté gauche vers la droite pour le 2</w:t>
      </w:r>
      <w:r w:rsidRPr="006D48AE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 w:rsidRPr="006D48AE">
        <w:rPr>
          <w:rFonts w:ascii="Arial" w:hAnsi="Arial" w:cs="Arial"/>
          <w:sz w:val="20"/>
          <w:szCs w:val="20"/>
          <w:lang w:val="fr-BE"/>
        </w:rPr>
        <w:t xml:space="preserve"> étage) ;</w:t>
      </w:r>
    </w:p>
    <w:p w14:paraId="3BAFEA96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>Considérant que ces modifications auront un impact sur la disposition des pièces aux niveaux concernés ;</w:t>
      </w:r>
    </w:p>
    <w:p w14:paraId="3BAFEA97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>Considérant qu’au 1</w:t>
      </w:r>
      <w:r w:rsidRPr="006D48AE">
        <w:rPr>
          <w:rFonts w:ascii="Arial" w:hAnsi="Arial" w:cs="Arial"/>
          <w:sz w:val="20"/>
          <w:szCs w:val="20"/>
          <w:vertAlign w:val="superscript"/>
          <w:lang w:val="fr-BE"/>
        </w:rPr>
        <w:t>er</w:t>
      </w:r>
      <w:r w:rsidRPr="006D48AE">
        <w:rPr>
          <w:rFonts w:ascii="Arial" w:hAnsi="Arial" w:cs="Arial"/>
          <w:sz w:val="20"/>
          <w:szCs w:val="20"/>
          <w:lang w:val="fr-BE"/>
        </w:rPr>
        <w:t xml:space="preserve"> étage la salle de bain a été déplacée en façade avant ; que la nouvelle réorganisation de la chambre permet un meilleur usage par rapport à la situation précédente ; </w:t>
      </w:r>
    </w:p>
    <w:p w14:paraId="3BAFEA98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>Considérant qu’au 2</w:t>
      </w:r>
      <w:r w:rsidRPr="006D48AE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 w:rsidRPr="006D48AE">
        <w:rPr>
          <w:rFonts w:ascii="Arial" w:hAnsi="Arial" w:cs="Arial"/>
          <w:sz w:val="20"/>
          <w:szCs w:val="20"/>
          <w:lang w:val="fr-BE"/>
        </w:rPr>
        <w:t xml:space="preserve"> étage seulement la cuisine a été déplacée et que le reste des pièces de vie reste inchangé ;</w:t>
      </w:r>
    </w:p>
    <w:p w14:paraId="3BAFEA99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>Considérant que de cette manière la terrasse au 2</w:t>
      </w:r>
      <w:r w:rsidRPr="006D48AE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 w:rsidRPr="006D48AE">
        <w:rPr>
          <w:rFonts w:ascii="Arial" w:hAnsi="Arial" w:cs="Arial"/>
          <w:sz w:val="20"/>
          <w:szCs w:val="20"/>
          <w:lang w:val="fr-BE"/>
        </w:rPr>
        <w:t xml:space="preserve"> étage sera également éloignée du balcon du voisin au n° 105 rue de la Ferme ;</w:t>
      </w:r>
    </w:p>
    <w:p w14:paraId="3BAFEA9A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>Considérant que la façade arrière est inchangée ;</w:t>
      </w:r>
    </w:p>
    <w:p w14:paraId="3BAFEA9B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 xml:space="preserve">Considérant qu’il n’y a aucun changement au sein du bien situé avenue </w:t>
      </w:r>
      <w:proofErr w:type="spellStart"/>
      <w:r w:rsidRPr="006D48AE">
        <w:rPr>
          <w:rFonts w:ascii="Arial" w:hAnsi="Arial" w:cs="Arial"/>
          <w:sz w:val="20"/>
          <w:szCs w:val="20"/>
          <w:lang w:val="fr-BE"/>
        </w:rPr>
        <w:t>Jottrand</w:t>
      </w:r>
      <w:proofErr w:type="spellEnd"/>
      <w:r w:rsidRPr="006D48AE">
        <w:rPr>
          <w:rFonts w:ascii="Arial" w:hAnsi="Arial" w:cs="Arial"/>
          <w:sz w:val="20"/>
          <w:szCs w:val="20"/>
          <w:lang w:val="fr-BE"/>
        </w:rPr>
        <w:t xml:space="preserve"> ;</w:t>
      </w:r>
    </w:p>
    <w:p w14:paraId="3BAFEA9C" w14:textId="77777777" w:rsidR="000B2724" w:rsidRPr="006D48AE" w:rsidRDefault="006D48AE" w:rsidP="006D48AE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6D48AE">
        <w:rPr>
          <w:rFonts w:ascii="Arial" w:hAnsi="Arial" w:cs="Arial"/>
          <w:sz w:val="20"/>
          <w:szCs w:val="20"/>
          <w:lang w:val="fr-BE"/>
        </w:rPr>
        <w:t xml:space="preserve">Considérant que la façade avant respecte les caractéristiques urbanistiques environnants ;  </w:t>
      </w:r>
    </w:p>
    <w:p w14:paraId="3BAFEA9D" w14:textId="77777777" w:rsidR="00110EB8" w:rsidRPr="006D48AE" w:rsidRDefault="00110EB8" w:rsidP="006D48AE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3BAFEA9E" w14:textId="77777777" w:rsidR="00110EB8" w:rsidRPr="006D48AE" w:rsidRDefault="00110EB8" w:rsidP="006D48AE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6D48AE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6D48AE">
        <w:rPr>
          <w:rFonts w:ascii="Arial" w:hAnsi="Arial" w:cs="Arial"/>
          <w:b/>
          <w:noProof/>
          <w:sz w:val="20"/>
          <w:szCs w:val="20"/>
          <w:lang w:val="fr-BE"/>
        </w:rPr>
        <w:t>Favorable (unanime)</w:t>
      </w:r>
    </w:p>
    <w:p w14:paraId="3BAFEA9F" w14:textId="77777777" w:rsidR="00110EB8" w:rsidRPr="006D48AE" w:rsidRDefault="00110EB8" w:rsidP="006D48AE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3BAFEAA3" w14:textId="3FBAA49C" w:rsidR="00110EB8" w:rsidRPr="006D48AE" w:rsidRDefault="00110EB8" w:rsidP="006D48AE">
      <w:pPr>
        <w:suppressAutoHyphens/>
        <w:spacing w:after="0" w:line="240" w:lineRule="auto"/>
        <w:rPr>
          <w:rFonts w:ascii="Arial" w:hAnsi="Arial" w:cs="Arial"/>
          <w:b/>
          <w:spacing w:val="-3"/>
          <w:sz w:val="20"/>
          <w:szCs w:val="20"/>
          <w:lang w:val="fr-BE"/>
        </w:rPr>
      </w:pPr>
    </w:p>
    <w:sectPr w:rsidR="00110EB8" w:rsidRPr="006D48AE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FEAA6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3BAFEAA7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EAAA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EAAB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EAAD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FEAA4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3BAFEAA5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EAA8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EAA9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EAAC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724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48AE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97F1A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EA8B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2025-09-25T10:25:00Z</cp:lastPrinted>
  <dcterms:created xsi:type="dcterms:W3CDTF">2025-10-08T15:08:00Z</dcterms:created>
  <dcterms:modified xsi:type="dcterms:W3CDTF">2025-10-08T15:08:00Z</dcterms:modified>
</cp:coreProperties>
</file>