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E4" w:rsidRDefault="00466FE4">
      <w:r>
        <w:t xml:space="preserve">Commune de Saint-Josse, </w:t>
      </w:r>
    </w:p>
    <w:p w:rsidR="00466FE4" w:rsidRDefault="00466FE4">
      <w:r>
        <w:t xml:space="preserve">Le jeudi 08/02/2024 </w:t>
      </w:r>
    </w:p>
    <w:p w:rsidR="00466FE4" w:rsidRDefault="00466FE4">
      <w:r>
        <w:t xml:space="preserve">Communiqué de presse </w:t>
      </w:r>
    </w:p>
    <w:p w:rsidR="00466FE4" w:rsidRDefault="00466FE4">
      <w:r>
        <w:t xml:space="preserve">Inauguration de la Cité des Familles à Saint-Josse </w:t>
      </w:r>
    </w:p>
    <w:p w:rsidR="00466FE4" w:rsidRDefault="00466FE4">
      <w:r>
        <w:t>L</w:t>
      </w:r>
      <w:r>
        <w:t xml:space="preserve">a Cité des Familles a été inaugurée à la rue de la Limite, 118. Ce nouvel espace comporte deux nouveaux logements pour les familles, les bureaux des Gardiens de la Paix, un espace HORECA convivial et équipé pour accueillir les seniors du quartier. </w:t>
      </w:r>
    </w:p>
    <w:p w:rsidR="00466FE4" w:rsidRDefault="00466FE4">
      <w:r>
        <w:t xml:space="preserve">Le projet, d'un coût global avoisinant les deux millions d'euros, a été subsidié pour près de la moitié par la Région. </w:t>
      </w:r>
    </w:p>
    <w:p w:rsidR="00466FE4" w:rsidRDefault="00466FE4">
      <w:r>
        <w:t xml:space="preserve">Contact Presse : </w:t>
      </w:r>
    </w:p>
    <w:p w:rsidR="00466FE4" w:rsidRDefault="00466FE4">
      <w:r>
        <w:t xml:space="preserve">Collaboratrice du Bourgmestre – Murielle Deleu T 02 220 25 85 - G 0499 58 83 40 – </w:t>
      </w:r>
      <w:hyperlink r:id="rId4" w:history="1">
        <w:r w:rsidRPr="00806842">
          <w:rPr>
            <w:rStyle w:val="Lienhypertexte"/>
          </w:rPr>
          <w:t>mdeleu@sjtn.brussels</w:t>
        </w:r>
      </w:hyperlink>
      <w:r>
        <w:t xml:space="preserve"> </w:t>
      </w:r>
    </w:p>
    <w:p w:rsidR="00CD11D2" w:rsidRDefault="00466FE4">
      <w:bookmarkStart w:id="0" w:name="_GoBack"/>
      <w:bookmarkEnd w:id="0"/>
      <w:r>
        <w:t xml:space="preserve">Service Communication – Marie-France Adnet T 02 220 25 36 – </w:t>
      </w:r>
      <w:proofErr w:type="spellStart"/>
      <w:r>
        <w:t>mfadnet@sjtn.brussel</w:t>
      </w:r>
      <w:r>
        <w:t>s</w:t>
      </w:r>
      <w:proofErr w:type="spellEnd"/>
    </w:p>
    <w:sectPr w:rsidR="00CD1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5F"/>
    <w:rsid w:val="00466FE4"/>
    <w:rsid w:val="00CD11D2"/>
    <w:rsid w:val="00CE0A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DAF9"/>
  <w15:chartTrackingRefBased/>
  <w15:docId w15:val="{FB549CED-D196-4AD5-B36B-47F3D380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6F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eleu@sjtn.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625</Characters>
  <Application>Microsoft Office Word</Application>
  <DocSecurity>0</DocSecurity>
  <Lines>5</Lines>
  <Paragraphs>1</Paragraphs>
  <ScaleCrop>false</ScaleCrop>
  <Company>SJTN</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Adnet</dc:creator>
  <cp:keywords/>
  <dc:description/>
  <cp:lastModifiedBy>Marie-France Adnet</cp:lastModifiedBy>
  <cp:revision>2</cp:revision>
  <dcterms:created xsi:type="dcterms:W3CDTF">2024-09-17T09:14:00Z</dcterms:created>
  <dcterms:modified xsi:type="dcterms:W3CDTF">2024-09-17T09:15:00Z</dcterms:modified>
</cp:coreProperties>
</file>