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8D" w:rsidRDefault="00BB358D">
      <w:pPr>
        <w:rPr>
          <w:lang w:val="nl-NL"/>
        </w:rPr>
      </w:pPr>
      <w:r w:rsidRPr="00BB358D">
        <w:rPr>
          <w:lang w:val="nl-NL"/>
        </w:rPr>
        <w:t xml:space="preserve">Gemeente Sint-Joost, </w:t>
      </w:r>
    </w:p>
    <w:p w:rsidR="00BB358D" w:rsidRDefault="00BB358D">
      <w:pPr>
        <w:rPr>
          <w:lang w:val="nl-NL"/>
        </w:rPr>
      </w:pPr>
      <w:r w:rsidRPr="00BB358D">
        <w:rPr>
          <w:lang w:val="nl-NL"/>
        </w:rPr>
        <w:t xml:space="preserve">Vrijdag 16/02/2024 </w:t>
      </w:r>
    </w:p>
    <w:p w:rsidR="00BB358D" w:rsidRDefault="00BB358D">
      <w:pPr>
        <w:rPr>
          <w:lang w:val="nl-NL"/>
        </w:rPr>
      </w:pPr>
      <w:r w:rsidRPr="00BB358D">
        <w:rPr>
          <w:lang w:val="nl-NL"/>
        </w:rPr>
        <w:t xml:space="preserve">Persbericht </w:t>
      </w:r>
    </w:p>
    <w:p w:rsidR="00BB358D" w:rsidRPr="00BB358D" w:rsidRDefault="00BB358D">
      <w:pPr>
        <w:rPr>
          <w:b/>
          <w:lang w:val="nl-NL"/>
        </w:rPr>
      </w:pPr>
      <w:r w:rsidRPr="00BB358D">
        <w:rPr>
          <w:b/>
          <w:lang w:val="nl-NL"/>
        </w:rPr>
        <w:t xml:space="preserve">Feminisering van de straten in Sint-Joost : De Bruynstraat wordt Marguerite </w:t>
      </w:r>
      <w:proofErr w:type="spellStart"/>
      <w:r w:rsidRPr="00BB358D">
        <w:rPr>
          <w:b/>
          <w:lang w:val="nl-NL"/>
        </w:rPr>
        <w:t>Coppinstraat</w:t>
      </w:r>
      <w:proofErr w:type="spellEnd"/>
      <w:r w:rsidRPr="00BB358D">
        <w:rPr>
          <w:b/>
          <w:lang w:val="nl-NL"/>
        </w:rPr>
        <w:t xml:space="preserve"> </w:t>
      </w:r>
    </w:p>
    <w:p w:rsidR="00BB358D" w:rsidRDefault="00BB358D">
      <w:pPr>
        <w:rPr>
          <w:lang w:val="nl-NL"/>
        </w:rPr>
      </w:pPr>
      <w:r w:rsidRPr="00BB358D">
        <w:rPr>
          <w:lang w:val="nl-NL"/>
        </w:rPr>
        <w:t xml:space="preserve">Tijdens deze week van de vrouwenrechten gaat de Gemeente Sint-Joost verder met de feminisering van haar straten. </w:t>
      </w:r>
    </w:p>
    <w:p w:rsidR="00BB358D" w:rsidRDefault="00BB358D">
      <w:pPr>
        <w:rPr>
          <w:lang w:val="nl-NL"/>
        </w:rPr>
      </w:pPr>
      <w:r w:rsidRPr="00BB358D">
        <w:rPr>
          <w:lang w:val="nl-NL"/>
        </w:rPr>
        <w:t xml:space="preserve">Want na Marie </w:t>
      </w:r>
      <w:proofErr w:type="spellStart"/>
      <w:r w:rsidRPr="00BB358D">
        <w:rPr>
          <w:lang w:val="nl-NL"/>
        </w:rPr>
        <w:t>Popelin</w:t>
      </w:r>
      <w:proofErr w:type="spellEnd"/>
      <w:r w:rsidRPr="00BB358D">
        <w:rPr>
          <w:lang w:val="nl-NL"/>
        </w:rPr>
        <w:t xml:space="preserve"> is het nu de beurt aan Marguerite </w:t>
      </w:r>
      <w:proofErr w:type="spellStart"/>
      <w:r w:rsidRPr="00BB358D">
        <w:rPr>
          <w:lang w:val="nl-NL"/>
        </w:rPr>
        <w:t>Coppin</w:t>
      </w:r>
      <w:proofErr w:type="spellEnd"/>
      <w:r w:rsidRPr="00BB358D">
        <w:rPr>
          <w:lang w:val="nl-NL"/>
        </w:rPr>
        <w:t xml:space="preserve"> om een eerbetoon te krijgen, dankzij het werk gerealiseerd samen met vzw Amazone. </w:t>
      </w:r>
    </w:p>
    <w:p w:rsidR="00BB358D" w:rsidRDefault="00BB358D">
      <w:pPr>
        <w:rPr>
          <w:lang w:val="nl-NL"/>
        </w:rPr>
      </w:pPr>
      <w:r w:rsidRPr="00BB358D">
        <w:rPr>
          <w:lang w:val="nl-NL"/>
        </w:rPr>
        <w:t xml:space="preserve">Na een gunstig advies van de Koninklijke Commissie voor Toponymie en Dialectologie en het openbaar onderzoek zal het dossier op de volgende Gemeenteraad worden voorgelegd. </w:t>
      </w:r>
    </w:p>
    <w:p w:rsidR="00BB358D" w:rsidRPr="00BB358D" w:rsidRDefault="00BB358D">
      <w:pPr>
        <w:rPr>
          <w:lang w:val="nl-NL"/>
        </w:rPr>
      </w:pPr>
      <w:r w:rsidRPr="00BB358D">
        <w:rPr>
          <w:lang w:val="nl-NL"/>
        </w:rPr>
        <w:t xml:space="preserve">Perscontact : </w:t>
      </w:r>
    </w:p>
    <w:p w:rsidR="00BB358D" w:rsidRPr="00BB358D" w:rsidRDefault="00BB358D">
      <w:pPr>
        <w:rPr>
          <w:lang w:val="nl-NL"/>
        </w:rPr>
      </w:pPr>
      <w:r w:rsidRPr="00BB358D">
        <w:rPr>
          <w:lang w:val="nl-NL"/>
        </w:rPr>
        <w:t xml:space="preserve">Medewerkster van de Burgemeester – Murielle </w:t>
      </w:r>
      <w:proofErr w:type="spellStart"/>
      <w:r w:rsidRPr="00BB358D">
        <w:rPr>
          <w:lang w:val="nl-NL"/>
        </w:rPr>
        <w:t>Deleu</w:t>
      </w:r>
      <w:proofErr w:type="spellEnd"/>
      <w:r w:rsidRPr="00BB358D">
        <w:rPr>
          <w:lang w:val="nl-NL"/>
        </w:rPr>
        <w:t xml:space="preserve"> T 02 220 25 85 - G 0499 58 83 40 – </w:t>
      </w:r>
      <w:hyperlink r:id="rId4" w:history="1">
        <w:r w:rsidRPr="00BB358D">
          <w:rPr>
            <w:rStyle w:val="Lienhypertexte"/>
            <w:lang w:val="nl-NL"/>
          </w:rPr>
          <w:t>mdeleu@sjtn.brussels</w:t>
        </w:r>
      </w:hyperlink>
      <w:r w:rsidRPr="00BB358D">
        <w:rPr>
          <w:lang w:val="nl-NL"/>
        </w:rPr>
        <w:t xml:space="preserve"> </w:t>
      </w:r>
    </w:p>
    <w:p w:rsidR="007C3D6E" w:rsidRDefault="00BB358D">
      <w:bookmarkStart w:id="0" w:name="_GoBack"/>
      <w:bookmarkEnd w:id="0"/>
      <w:proofErr w:type="spellStart"/>
      <w:r>
        <w:t>Communicatiedienst</w:t>
      </w:r>
      <w:proofErr w:type="spellEnd"/>
      <w:r>
        <w:t xml:space="preserve"> – Marie-France Adnet T 02 220 25 36 6 – </w:t>
      </w:r>
      <w:proofErr w:type="spellStart"/>
      <w:r>
        <w:t>mfadnet@sjtn.brussel</w:t>
      </w:r>
      <w:r>
        <w:t>s</w:t>
      </w:r>
      <w:proofErr w:type="spellEnd"/>
    </w:p>
    <w:sectPr w:rsidR="007C3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D0"/>
    <w:rsid w:val="007C3D6E"/>
    <w:rsid w:val="00BB358D"/>
    <w:rsid w:val="00E9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4F2D"/>
  <w15:chartTrackingRefBased/>
  <w15:docId w15:val="{12FDA8DC-B7ED-4C9D-9066-1DCAFE93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3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eleu@sjtn.brusse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Company>SJTN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Adnet</dc:creator>
  <cp:keywords/>
  <dc:description/>
  <cp:lastModifiedBy>Marie-France Adnet</cp:lastModifiedBy>
  <cp:revision>2</cp:revision>
  <dcterms:created xsi:type="dcterms:W3CDTF">2024-09-17T13:54:00Z</dcterms:created>
  <dcterms:modified xsi:type="dcterms:W3CDTF">2024-09-17T13:55:00Z</dcterms:modified>
</cp:coreProperties>
</file>