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17B" w:rsidRDefault="00BD317B">
      <w:pPr>
        <w:rPr>
          <w:lang w:val="nl-NL"/>
        </w:rPr>
      </w:pPr>
      <w:r w:rsidRPr="00BD317B">
        <w:rPr>
          <w:lang w:val="nl-NL"/>
        </w:rPr>
        <w:t xml:space="preserve">Gemeente van Sint-Joost, </w:t>
      </w:r>
    </w:p>
    <w:p w:rsidR="00BD317B" w:rsidRDefault="00BD317B">
      <w:pPr>
        <w:rPr>
          <w:lang w:val="nl-NL"/>
        </w:rPr>
      </w:pPr>
      <w:r w:rsidRPr="00BD317B">
        <w:rPr>
          <w:lang w:val="nl-NL"/>
        </w:rPr>
        <w:t xml:space="preserve">Woensdag 03/07/2024 </w:t>
      </w:r>
    </w:p>
    <w:p w:rsidR="00BD317B" w:rsidRDefault="00BD317B">
      <w:pPr>
        <w:rPr>
          <w:lang w:val="nl-NL"/>
        </w:rPr>
      </w:pPr>
      <w:r w:rsidRPr="00BD317B">
        <w:rPr>
          <w:lang w:val="nl-NL"/>
        </w:rPr>
        <w:t xml:space="preserve">Persbericht </w:t>
      </w:r>
    </w:p>
    <w:p w:rsidR="00BD317B" w:rsidRPr="002E1049" w:rsidRDefault="00BD317B">
      <w:pPr>
        <w:rPr>
          <w:b/>
          <w:lang w:val="nl-NL"/>
        </w:rPr>
      </w:pPr>
      <w:r w:rsidRPr="002E1049">
        <w:rPr>
          <w:b/>
          <w:lang w:val="nl-NL"/>
        </w:rPr>
        <w:t>Enorm succ</w:t>
      </w:r>
      <w:r w:rsidRPr="002E1049">
        <w:rPr>
          <w:b/>
          <w:lang w:val="nl-NL"/>
        </w:rPr>
        <w:t>es voor de sportcheques in Sint-</w:t>
      </w:r>
      <w:r w:rsidRPr="002E1049">
        <w:rPr>
          <w:b/>
          <w:lang w:val="nl-NL"/>
        </w:rPr>
        <w:t xml:space="preserve">Joost ! </w:t>
      </w:r>
      <w:bookmarkStart w:id="0" w:name="_GoBack"/>
      <w:bookmarkEnd w:id="0"/>
    </w:p>
    <w:p w:rsidR="00BD317B" w:rsidRDefault="00BD317B">
      <w:pPr>
        <w:rPr>
          <w:lang w:val="nl-NL"/>
        </w:rPr>
      </w:pPr>
      <w:r>
        <w:rPr>
          <w:lang w:val="nl-NL"/>
        </w:rPr>
        <w:t>J</w:t>
      </w:r>
      <w:r w:rsidRPr="00BD317B">
        <w:rPr>
          <w:lang w:val="nl-NL"/>
        </w:rPr>
        <w:t xml:space="preserve">onge sportievelingen </w:t>
      </w:r>
      <w:r>
        <w:rPr>
          <w:lang w:val="nl-NL"/>
        </w:rPr>
        <w:t xml:space="preserve">krijgen </w:t>
      </w:r>
      <w:r w:rsidRPr="00BD317B">
        <w:rPr>
          <w:lang w:val="nl-NL"/>
        </w:rPr>
        <w:t xml:space="preserve">een stimulans van 260 euro om een sportactiviteit naar keuze te beoefenen. </w:t>
      </w:r>
    </w:p>
    <w:p w:rsidR="00BD317B" w:rsidRDefault="00BD317B">
      <w:pPr>
        <w:rPr>
          <w:lang w:val="nl-NL"/>
        </w:rPr>
      </w:pPr>
      <w:r w:rsidRPr="00BD317B">
        <w:rPr>
          <w:lang w:val="nl-NL"/>
        </w:rPr>
        <w:t xml:space="preserve">Dit jaar werd bijna 120.000 euro verdeeld onder de 557 begunstigden die een aanvraag indienden voor de gemeentelijke sportcheques. </w:t>
      </w:r>
    </w:p>
    <w:p w:rsidR="00BD317B" w:rsidRDefault="00BD317B">
      <w:pPr>
        <w:rPr>
          <w:lang w:val="nl-NL"/>
        </w:rPr>
      </w:pPr>
      <w:r w:rsidRPr="00BD317B">
        <w:rPr>
          <w:lang w:val="nl-NL"/>
        </w:rPr>
        <w:t xml:space="preserve">De twee meest gekozen sportdisciplines blijven voetbal en gevechtssporten. Verder zien we elk jaar een sterke toename van het aantal vrouwelijke aanvragers. </w:t>
      </w:r>
    </w:p>
    <w:p w:rsidR="00BD317B" w:rsidRDefault="00BD317B">
      <w:pPr>
        <w:rPr>
          <w:lang w:val="nl-NL"/>
        </w:rPr>
      </w:pPr>
      <w:r w:rsidRPr="00BD317B">
        <w:rPr>
          <w:lang w:val="nl-NL"/>
        </w:rPr>
        <w:t xml:space="preserve">Ter herinnering, de gemeente Sint-Joost voert een ambitieus sportbeleid, met o.a. : </w:t>
      </w:r>
    </w:p>
    <w:p w:rsidR="007B6337" w:rsidRDefault="00BD317B">
      <w:pPr>
        <w:rPr>
          <w:lang w:val="nl-NL"/>
        </w:rPr>
      </w:pPr>
      <w:r w:rsidRPr="00BD317B">
        <w:rPr>
          <w:lang w:val="nl-NL"/>
        </w:rPr>
        <w:t xml:space="preserve">• Het goedkoopste en een van de mooiste zwembaden van Brussel </w:t>
      </w:r>
    </w:p>
    <w:p w:rsidR="007B6337" w:rsidRDefault="00BD317B">
      <w:pPr>
        <w:rPr>
          <w:lang w:val="nl-NL"/>
        </w:rPr>
      </w:pPr>
      <w:r w:rsidRPr="00BD317B">
        <w:rPr>
          <w:lang w:val="nl-NL"/>
        </w:rPr>
        <w:t xml:space="preserve">• Een gratis, gevarieerd en professioneel gemeentelijk sportaanbod 7 dagen op 7 </w:t>
      </w:r>
    </w:p>
    <w:p w:rsidR="007B6337" w:rsidRDefault="00BD317B">
      <w:pPr>
        <w:rPr>
          <w:lang w:val="nl-NL"/>
        </w:rPr>
      </w:pPr>
      <w:r w:rsidRPr="00BD317B">
        <w:rPr>
          <w:lang w:val="nl-NL"/>
        </w:rPr>
        <w:t xml:space="preserve">• Kwaliteitsvolle </w:t>
      </w:r>
      <w:proofErr w:type="spellStart"/>
      <w:r w:rsidRPr="00BD317B">
        <w:rPr>
          <w:lang w:val="nl-NL"/>
        </w:rPr>
        <w:t>infrastuctuur</w:t>
      </w:r>
      <w:proofErr w:type="spellEnd"/>
      <w:r w:rsidRPr="00BD317B">
        <w:rPr>
          <w:lang w:val="nl-NL"/>
        </w:rPr>
        <w:t xml:space="preserve"> voor een betere sportbeoefening </w:t>
      </w:r>
    </w:p>
    <w:p w:rsidR="007B6337" w:rsidRDefault="00BD317B">
      <w:pPr>
        <w:rPr>
          <w:lang w:val="nl-NL"/>
        </w:rPr>
      </w:pPr>
      <w:r w:rsidRPr="00BD317B">
        <w:rPr>
          <w:lang w:val="nl-NL"/>
        </w:rPr>
        <w:t xml:space="preserve">• Erkenning van talent uit onze gemeente, beloond met sportprijzen en nationale en internationale medailles </w:t>
      </w:r>
    </w:p>
    <w:p w:rsidR="007B6337" w:rsidRDefault="00BD317B">
      <w:pPr>
        <w:rPr>
          <w:lang w:val="nl-NL"/>
        </w:rPr>
      </w:pPr>
      <w:r w:rsidRPr="00BD317B">
        <w:rPr>
          <w:lang w:val="nl-NL"/>
        </w:rPr>
        <w:t xml:space="preserve">• 6.000 jongeren van alle scholen nemen deel aan </w:t>
      </w:r>
      <w:proofErr w:type="spellStart"/>
      <w:r w:rsidRPr="00BD317B">
        <w:rPr>
          <w:lang w:val="nl-NL"/>
        </w:rPr>
        <w:t>multisportdagen</w:t>
      </w:r>
      <w:proofErr w:type="spellEnd"/>
      <w:r w:rsidRPr="00BD317B">
        <w:rPr>
          <w:lang w:val="nl-NL"/>
        </w:rPr>
        <w:t xml:space="preserve"> </w:t>
      </w:r>
    </w:p>
    <w:p w:rsidR="007B6337" w:rsidRDefault="00BD317B">
      <w:pPr>
        <w:rPr>
          <w:lang w:val="nl-NL"/>
        </w:rPr>
      </w:pPr>
      <w:r w:rsidRPr="00BD317B">
        <w:rPr>
          <w:lang w:val="nl-NL"/>
        </w:rPr>
        <w:t xml:space="preserve">• Grote steun voor sportclubs </w:t>
      </w:r>
    </w:p>
    <w:p w:rsidR="007B6337" w:rsidRDefault="00BD317B">
      <w:pPr>
        <w:rPr>
          <w:lang w:val="nl-NL"/>
        </w:rPr>
      </w:pPr>
      <w:r w:rsidRPr="00BD317B">
        <w:rPr>
          <w:lang w:val="nl-NL"/>
        </w:rPr>
        <w:t xml:space="preserve">• Speciale aandacht voor jongeren en personen met een handicap, met gratis toegang tot het zwembad voor bijzondere scholen, deelname aan </w:t>
      </w:r>
      <w:proofErr w:type="spellStart"/>
      <w:r w:rsidRPr="00BD317B">
        <w:rPr>
          <w:lang w:val="nl-NL"/>
        </w:rPr>
        <w:t>multisportdagen</w:t>
      </w:r>
      <w:proofErr w:type="spellEnd"/>
      <w:r w:rsidRPr="00BD317B">
        <w:rPr>
          <w:lang w:val="nl-NL"/>
        </w:rPr>
        <w:t>, uitvoering van het c</w:t>
      </w:r>
      <w:r w:rsidR="007B6337">
        <w:rPr>
          <w:lang w:val="nl-NL"/>
        </w:rPr>
        <w:t xml:space="preserve">harter van de Special </w:t>
      </w:r>
      <w:proofErr w:type="spellStart"/>
      <w:r w:rsidR="007B6337">
        <w:rPr>
          <w:lang w:val="nl-NL"/>
        </w:rPr>
        <w:t>Olympics</w:t>
      </w:r>
      <w:proofErr w:type="spellEnd"/>
      <w:r w:rsidRPr="00BD317B">
        <w:rPr>
          <w:lang w:val="nl-NL"/>
        </w:rPr>
        <w:t xml:space="preserve">... </w:t>
      </w:r>
    </w:p>
    <w:p w:rsidR="007B6337" w:rsidRDefault="00BD317B">
      <w:pPr>
        <w:rPr>
          <w:lang w:val="nl-NL"/>
        </w:rPr>
      </w:pPr>
      <w:r w:rsidRPr="00BD317B">
        <w:rPr>
          <w:lang w:val="nl-NL"/>
        </w:rPr>
        <w:t xml:space="preserve">• Een vernieuwd George </w:t>
      </w:r>
      <w:proofErr w:type="spellStart"/>
      <w:r w:rsidRPr="00BD317B">
        <w:rPr>
          <w:lang w:val="nl-NL"/>
        </w:rPr>
        <w:t>Pètre</w:t>
      </w:r>
      <w:proofErr w:type="spellEnd"/>
      <w:r w:rsidRPr="00BD317B">
        <w:rPr>
          <w:lang w:val="nl-NL"/>
        </w:rPr>
        <w:t xml:space="preserve"> stadion, met een budget van meer dan zes miljoen euro, en de gloednieuwe </w:t>
      </w:r>
      <w:proofErr w:type="spellStart"/>
      <w:r w:rsidRPr="00BD317B">
        <w:rPr>
          <w:lang w:val="nl-NL"/>
        </w:rPr>
        <w:t>omnisportzaal</w:t>
      </w:r>
      <w:proofErr w:type="spellEnd"/>
      <w:r w:rsidRPr="00BD317B">
        <w:rPr>
          <w:lang w:val="nl-NL"/>
        </w:rPr>
        <w:t xml:space="preserve"> Guy </w:t>
      </w:r>
      <w:proofErr w:type="spellStart"/>
      <w:r w:rsidRPr="00BD317B">
        <w:rPr>
          <w:lang w:val="nl-NL"/>
        </w:rPr>
        <w:t>Cudell</w:t>
      </w:r>
      <w:proofErr w:type="spellEnd"/>
      <w:r w:rsidRPr="00BD317B">
        <w:rPr>
          <w:lang w:val="nl-NL"/>
        </w:rPr>
        <w:t xml:space="preserve">. </w:t>
      </w:r>
    </w:p>
    <w:p w:rsidR="007B6337" w:rsidRDefault="00BD317B">
      <w:pPr>
        <w:rPr>
          <w:lang w:val="nl-NL"/>
        </w:rPr>
      </w:pPr>
      <w:r w:rsidRPr="007B6337">
        <w:rPr>
          <w:lang w:val="nl-NL"/>
        </w:rPr>
        <w:t xml:space="preserve">Perscontacten: </w:t>
      </w:r>
    </w:p>
    <w:p w:rsidR="007B6337" w:rsidRDefault="00BD317B">
      <w:pPr>
        <w:rPr>
          <w:lang w:val="nl-NL"/>
        </w:rPr>
      </w:pPr>
      <w:r w:rsidRPr="007B6337">
        <w:rPr>
          <w:lang w:val="nl-NL"/>
        </w:rPr>
        <w:t xml:space="preserve">Medewerkster van de Burgemeester – Murielle </w:t>
      </w:r>
      <w:proofErr w:type="spellStart"/>
      <w:r w:rsidRPr="007B6337">
        <w:rPr>
          <w:lang w:val="nl-NL"/>
        </w:rPr>
        <w:t>Deleu</w:t>
      </w:r>
      <w:proofErr w:type="spellEnd"/>
      <w:r w:rsidRPr="007B6337">
        <w:rPr>
          <w:lang w:val="nl-NL"/>
        </w:rPr>
        <w:t xml:space="preserve"> T 02 220 25 85 - G 0499 58 83 40 – </w:t>
      </w:r>
      <w:hyperlink r:id="rId4" w:history="1">
        <w:r w:rsidR="007B6337" w:rsidRPr="00A97AC8">
          <w:rPr>
            <w:rStyle w:val="Lienhypertexte"/>
            <w:lang w:val="nl-NL"/>
          </w:rPr>
          <w:t>mdeleu@sjtn.brussels</w:t>
        </w:r>
      </w:hyperlink>
      <w:r w:rsidRPr="007B6337">
        <w:rPr>
          <w:lang w:val="nl-NL"/>
        </w:rPr>
        <w:t xml:space="preserve"> </w:t>
      </w:r>
    </w:p>
    <w:p w:rsidR="00DC5D00" w:rsidRPr="007B6337" w:rsidRDefault="00BD317B">
      <w:pPr>
        <w:rPr>
          <w:lang w:val="nl-NL"/>
        </w:rPr>
      </w:pPr>
      <w:r w:rsidRPr="007B6337">
        <w:rPr>
          <w:lang w:val="nl-NL"/>
        </w:rPr>
        <w:t xml:space="preserve">Communicatiedienst – Marie-France Adnet T 02 220 25 36 – </w:t>
      </w:r>
      <w:proofErr w:type="spellStart"/>
      <w:r w:rsidRPr="007B6337">
        <w:rPr>
          <w:lang w:val="nl-NL"/>
        </w:rPr>
        <w:t>mfadnet@sjtn.brussel</w:t>
      </w:r>
      <w:r w:rsidRPr="007B6337">
        <w:rPr>
          <w:lang w:val="nl-NL"/>
        </w:rPr>
        <w:t>s</w:t>
      </w:r>
      <w:proofErr w:type="spellEnd"/>
    </w:p>
    <w:sectPr w:rsidR="00DC5D00" w:rsidRPr="007B6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69"/>
    <w:rsid w:val="002E1049"/>
    <w:rsid w:val="007B6337"/>
    <w:rsid w:val="00BD317B"/>
    <w:rsid w:val="00DC5D00"/>
    <w:rsid w:val="00ED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B13A"/>
  <w15:chartTrackingRefBased/>
  <w15:docId w15:val="{D3373310-5D59-4FB0-B077-10D29F1F4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B6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eleu@sjtn.brusse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SJTN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Adnet</dc:creator>
  <cp:keywords/>
  <dc:description/>
  <cp:lastModifiedBy>Marie-France Adnet</cp:lastModifiedBy>
  <cp:revision>3</cp:revision>
  <dcterms:created xsi:type="dcterms:W3CDTF">2024-09-17T13:18:00Z</dcterms:created>
  <dcterms:modified xsi:type="dcterms:W3CDTF">2024-09-17T13:39:00Z</dcterms:modified>
</cp:coreProperties>
</file>