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B3" w:rsidRDefault="000D7AB3">
      <w:r>
        <w:t xml:space="preserve">Commune de Saint-Josse, </w:t>
      </w:r>
    </w:p>
    <w:p w:rsidR="000D7AB3" w:rsidRDefault="000D7AB3">
      <w:r>
        <w:t xml:space="preserve">Le samedi 30/03/2024 </w:t>
      </w:r>
    </w:p>
    <w:p w:rsidR="000D7AB3" w:rsidRDefault="000D7AB3">
      <w:r>
        <w:t xml:space="preserve">Communiqué de presse </w:t>
      </w:r>
    </w:p>
    <w:p w:rsidR="000D7AB3" w:rsidRPr="000D7AB3" w:rsidRDefault="000D7AB3">
      <w:pPr>
        <w:rPr>
          <w:b/>
        </w:rPr>
      </w:pPr>
      <w:r w:rsidRPr="000D7AB3">
        <w:rPr>
          <w:b/>
        </w:rPr>
        <w:t>Le Botanique accueille une gigantesque table du partage pour cél</w:t>
      </w:r>
      <w:r w:rsidRPr="000D7AB3">
        <w:rPr>
          <w:b/>
        </w:rPr>
        <w:t>ébrer le Vivre-ensemble à Saint-</w:t>
      </w:r>
      <w:r w:rsidRPr="000D7AB3">
        <w:rPr>
          <w:b/>
        </w:rPr>
        <w:t xml:space="preserve">Josse </w:t>
      </w:r>
    </w:p>
    <w:p w:rsidR="000D7AB3" w:rsidRDefault="000D7AB3">
      <w:r>
        <w:t xml:space="preserve">Une </w:t>
      </w:r>
      <w:r>
        <w:t>table du partage de 60 mètres, clin d’œil aux 60e anniversaire des immigrations marocaine et turque en Belgique, sera dressée pour un grand moment de convivialité en partenariat avec le Botanique.</w:t>
      </w:r>
    </w:p>
    <w:p w:rsidR="000D7AB3" w:rsidRDefault="000D7AB3">
      <w:r>
        <w:t xml:space="preserve">Contact Presse : </w:t>
      </w:r>
    </w:p>
    <w:p w:rsidR="000D7AB3" w:rsidRDefault="000D7AB3">
      <w:r>
        <w:t xml:space="preserve">Collaboratrice du Bourgmestre – Murielle Deleu T 02 220 25 85 - G 0499 58 83 40 – </w:t>
      </w:r>
      <w:hyperlink r:id="rId4" w:history="1">
        <w:r w:rsidRPr="009638B8">
          <w:rPr>
            <w:rStyle w:val="Lienhypertexte"/>
          </w:rPr>
          <w:t>mdeleu@sjtn.brussels</w:t>
        </w:r>
      </w:hyperlink>
      <w:r>
        <w:t xml:space="preserve"> </w:t>
      </w:r>
    </w:p>
    <w:p w:rsidR="005F26ED" w:rsidRDefault="000D7AB3">
      <w:bookmarkStart w:id="0" w:name="_GoBack"/>
      <w:bookmarkEnd w:id="0"/>
      <w:r>
        <w:t xml:space="preserve">Service Communication – Marie-France Adnet T 02 220 25 36 – </w:t>
      </w:r>
      <w:proofErr w:type="spellStart"/>
      <w:r>
        <w:t>mfadnet@sjtn.brussel</w:t>
      </w:r>
      <w:r>
        <w:t>s</w:t>
      </w:r>
      <w:proofErr w:type="spellEnd"/>
    </w:p>
    <w:sectPr w:rsidR="005F2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F0"/>
    <w:rsid w:val="000D7AB3"/>
    <w:rsid w:val="005B6CF0"/>
    <w:rsid w:val="005F26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FDDC"/>
  <w15:chartTrackingRefBased/>
  <w15:docId w15:val="{F386DD81-1B69-4AD0-8EAC-4127E7E5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7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eleu@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526</Characters>
  <Application>Microsoft Office Word</Application>
  <DocSecurity>0</DocSecurity>
  <Lines>4</Lines>
  <Paragraphs>1</Paragraphs>
  <ScaleCrop>false</ScaleCrop>
  <Company>SJTN</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Adnet</dc:creator>
  <cp:keywords/>
  <dc:description/>
  <cp:lastModifiedBy>Marie-France Adnet</cp:lastModifiedBy>
  <cp:revision>2</cp:revision>
  <dcterms:created xsi:type="dcterms:W3CDTF">2024-09-17T13:02:00Z</dcterms:created>
  <dcterms:modified xsi:type="dcterms:W3CDTF">2024-09-17T13:03:00Z</dcterms:modified>
</cp:coreProperties>
</file>