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D7" w:rsidRDefault="009679D7">
      <w:r>
        <w:t xml:space="preserve">Commune de Saint-Josse, </w:t>
      </w:r>
    </w:p>
    <w:p w:rsidR="009679D7" w:rsidRDefault="009679D7">
      <w:r>
        <w:t xml:space="preserve">Le mercredi 21/02/2024 </w:t>
      </w:r>
    </w:p>
    <w:p w:rsidR="009679D7" w:rsidRDefault="009679D7">
      <w:r>
        <w:t xml:space="preserve">Communiqué de presse </w:t>
      </w:r>
    </w:p>
    <w:p w:rsidR="009679D7" w:rsidRDefault="009679D7">
      <w:r>
        <w:t xml:space="preserve">Une nouvelle bulle à verre pour l'avenue Galilée </w:t>
      </w:r>
    </w:p>
    <w:p w:rsidR="009679D7" w:rsidRDefault="009679D7">
      <w:r>
        <w:t>L</w:t>
      </w:r>
      <w:r>
        <w:t xml:space="preserve">e site qui accueillera la prochaine bulle à verre à Saint-Josse a été </w:t>
      </w:r>
      <w:r>
        <w:t xml:space="preserve">arrêté avec Bruxelles-Propreté : ce sera </w:t>
      </w:r>
      <w:r w:rsidR="002E3744">
        <w:t xml:space="preserve">le </w:t>
      </w:r>
      <w:r>
        <w:t>début de l'avenue Galilée</w:t>
      </w:r>
      <w:r>
        <w:t>.</w:t>
      </w:r>
    </w:p>
    <w:p w:rsidR="009679D7" w:rsidRDefault="009679D7">
      <w:r>
        <w:t>La commune compte</w:t>
      </w:r>
      <w:r w:rsidR="002E3744">
        <w:t xml:space="preserve"> actuellement </w:t>
      </w:r>
      <w:r>
        <w:t xml:space="preserve">quatre sites pour la collecte du verre sur le territoire : Rue </w:t>
      </w:r>
      <w:proofErr w:type="spellStart"/>
      <w:r>
        <w:t>Lenders</w:t>
      </w:r>
      <w:proofErr w:type="spellEnd"/>
      <w:r>
        <w:t>, Rue Willems, Rue de la Cible et Rue du Marché. Ce cinquième site est le bienvenu pour faciliter la vie et le tri des h</w:t>
      </w:r>
      <w:r>
        <w:t>abitants du quartier Botanique.</w:t>
      </w:r>
      <w:r>
        <w:t xml:space="preserve"> </w:t>
      </w:r>
    </w:p>
    <w:p w:rsidR="009679D7" w:rsidRDefault="009679D7">
      <w:r>
        <w:t xml:space="preserve">Contact Presse : </w:t>
      </w:r>
    </w:p>
    <w:p w:rsidR="003910CD" w:rsidRDefault="009679D7">
      <w:r>
        <w:t xml:space="preserve">Collaboratrice du Bourgmestre – Murielle Deleu T 02 220 25 85 - G 0499 58 83 40 – </w:t>
      </w:r>
      <w:hyperlink r:id="rId4" w:history="1">
        <w:r w:rsidR="003910CD" w:rsidRPr="00DC07A8">
          <w:rPr>
            <w:rStyle w:val="Lienhypertexte"/>
          </w:rPr>
          <w:t>mdeleu@sjtn.brussels</w:t>
        </w:r>
      </w:hyperlink>
      <w:r>
        <w:t xml:space="preserve"> </w:t>
      </w:r>
    </w:p>
    <w:p w:rsidR="003926A7" w:rsidRDefault="009679D7">
      <w:bookmarkStart w:id="0" w:name="_GoBack"/>
      <w:bookmarkEnd w:id="0"/>
      <w:r>
        <w:t xml:space="preserve">Service Communication – Marie-France Adnet T 02 220 25 36 – </w:t>
      </w:r>
      <w:proofErr w:type="spellStart"/>
      <w:r>
        <w:t>mfadnet@sjtn.brussel</w:t>
      </w:r>
      <w:r>
        <w:t>s</w:t>
      </w:r>
      <w:proofErr w:type="spellEnd"/>
    </w:p>
    <w:sectPr w:rsidR="00392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F57"/>
    <w:rsid w:val="002E3744"/>
    <w:rsid w:val="003910CD"/>
    <w:rsid w:val="003926A7"/>
    <w:rsid w:val="00553F57"/>
    <w:rsid w:val="0096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6C31"/>
  <w15:chartTrackingRefBased/>
  <w15:docId w15:val="{8EDCD11C-1304-44E0-A2DB-4D62BA7F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910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eleu@sjtn.brusse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SJTN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Marie-France Adnet</dc:creator>
  <cp:keywords/>
  <dc:description/>
  <cp:lastModifiedBy>Marie-France Adnet</cp:lastModifiedBy>
  <cp:revision>4</cp:revision>
  <dcterms:created xsi:type="dcterms:W3CDTF">2024-09-17T12:33:00Z</dcterms:created>
  <dcterms:modified xsi:type="dcterms:W3CDTF">2024-09-17T12:37:00Z</dcterms:modified>
</cp:coreProperties>
</file>